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D4" w:rsidRPr="00FF34A6" w:rsidRDefault="002D5BD4" w:rsidP="002D5BD4">
      <w:pPr>
        <w:tabs>
          <w:tab w:val="center" w:pos="2694"/>
          <w:tab w:val="center" w:pos="8789"/>
        </w:tabs>
        <w:spacing w:after="0" w:line="240" w:lineRule="auto"/>
        <w:rPr>
          <w:b/>
          <w:sz w:val="26"/>
          <w:szCs w:val="26"/>
        </w:rPr>
      </w:pPr>
      <w:r w:rsidRPr="00FF34A6">
        <w:rPr>
          <w:b/>
          <w:sz w:val="26"/>
          <w:szCs w:val="26"/>
        </w:rPr>
        <w:tab/>
      </w:r>
      <w:r w:rsidRPr="00FF34A6">
        <w:rPr>
          <w:sz w:val="26"/>
          <w:szCs w:val="26"/>
        </w:rPr>
        <w:t>TRƯỜNG CAO ĐẲNG KỸ THUẬT</w:t>
      </w:r>
      <w:r w:rsidRPr="00FF34A6">
        <w:rPr>
          <w:b/>
          <w:sz w:val="26"/>
          <w:szCs w:val="26"/>
        </w:rPr>
        <w:tab/>
        <w:t>CỘNG HÒA XÃ HỘI CHỦ NGHĨA VIỆT NAM</w:t>
      </w:r>
    </w:p>
    <w:p w:rsidR="002D5BD4" w:rsidRPr="00FF34A6" w:rsidRDefault="002D5BD4" w:rsidP="00FF34A6">
      <w:pPr>
        <w:tabs>
          <w:tab w:val="center" w:pos="2694"/>
          <w:tab w:val="center" w:pos="7655"/>
        </w:tabs>
        <w:spacing w:after="0" w:line="240" w:lineRule="auto"/>
        <w:ind w:hanging="720"/>
        <w:rPr>
          <w:b/>
          <w:sz w:val="26"/>
          <w:szCs w:val="26"/>
        </w:rPr>
      </w:pPr>
      <w:r w:rsidRPr="00FF34A6">
        <w:rPr>
          <w:b/>
          <w:sz w:val="26"/>
          <w:szCs w:val="26"/>
        </w:rPr>
        <w:tab/>
      </w:r>
      <w:r w:rsidRPr="00FF34A6">
        <w:rPr>
          <w:b/>
          <w:sz w:val="26"/>
          <w:szCs w:val="26"/>
        </w:rPr>
        <w:tab/>
      </w:r>
      <w:r w:rsidRPr="00FF34A6">
        <w:rPr>
          <w:sz w:val="26"/>
          <w:szCs w:val="26"/>
        </w:rPr>
        <w:t>LÝ TỰ TRỌNG TP. HỒ CHÍ MINH</w:t>
      </w:r>
      <w:r w:rsidRPr="00FF34A6">
        <w:rPr>
          <w:b/>
          <w:sz w:val="26"/>
          <w:szCs w:val="26"/>
        </w:rPr>
        <w:tab/>
      </w:r>
      <w:r w:rsidRPr="00FF34A6">
        <w:rPr>
          <w:b/>
          <w:szCs w:val="28"/>
        </w:rPr>
        <w:t>Độc lập – Tự do – Hạnh phúc</w:t>
      </w:r>
    </w:p>
    <w:p w:rsidR="002D5BD4" w:rsidRPr="00FF34A6" w:rsidRDefault="002D5BD4" w:rsidP="002D5BD4">
      <w:pPr>
        <w:tabs>
          <w:tab w:val="center" w:pos="2694"/>
          <w:tab w:val="center" w:pos="8505"/>
        </w:tabs>
        <w:spacing w:after="0" w:line="240" w:lineRule="auto"/>
        <w:ind w:hanging="720"/>
        <w:rPr>
          <w:b/>
          <w:sz w:val="26"/>
          <w:szCs w:val="26"/>
        </w:rPr>
      </w:pPr>
      <w:r w:rsidRPr="00FF34A6">
        <w:rPr>
          <w:b/>
          <w:noProof/>
          <w:sz w:val="26"/>
          <w:szCs w:val="26"/>
        </w:rPr>
        <w:pict>
          <v:shapetype id="_x0000_t32" coordsize="21600,21600" o:spt="32" o:oned="t" path="m,l21600,21600e" filled="f">
            <v:path arrowok="t" fillok="f" o:connecttype="none"/>
            <o:lock v:ext="edit" shapetype="t"/>
          </v:shapetype>
          <v:shape id="_x0000_s1031" type="#_x0000_t32" style="position:absolute;margin-left:321.25pt;margin-top:2.65pt;width:147.2pt;height:0;z-index:251660288" o:connectortype="straight"/>
        </w:pict>
      </w:r>
      <w:r w:rsidRPr="00FF34A6">
        <w:rPr>
          <w:b/>
          <w:sz w:val="26"/>
          <w:szCs w:val="26"/>
        </w:rPr>
        <w:tab/>
      </w:r>
      <w:r w:rsidRPr="00FF34A6">
        <w:rPr>
          <w:b/>
          <w:sz w:val="26"/>
          <w:szCs w:val="26"/>
        </w:rPr>
        <w:tab/>
        <w:t xml:space="preserve">KHOA KHOA HỌC CƠ BẢN </w:t>
      </w:r>
    </w:p>
    <w:p w:rsidR="002D5BD4" w:rsidRPr="004D1882" w:rsidRDefault="002D5BD4" w:rsidP="002D5BD4">
      <w:pPr>
        <w:spacing w:before="120" w:after="120"/>
        <w:ind w:right="-710"/>
        <w:jc w:val="both"/>
        <w:rPr>
          <w:b/>
          <w:i/>
          <w:sz w:val="26"/>
          <w:szCs w:val="26"/>
        </w:rPr>
      </w:pPr>
      <w:r>
        <w:rPr>
          <w:i/>
          <w:noProof/>
          <w:sz w:val="26"/>
          <w:szCs w:val="26"/>
        </w:rPr>
        <w:pict>
          <v:shape id="_x0000_s1028" type="#_x0000_t32" style="position:absolute;left:0;text-align:left;margin-left:74.05pt;margin-top:.5pt;width:113.6pt;height:0;z-index:251658240" o:connectortype="straight"/>
        </w:pict>
      </w:r>
      <w:r>
        <w:rPr>
          <w:i/>
          <w:sz w:val="26"/>
          <w:szCs w:val="26"/>
        </w:rPr>
        <w:tab/>
      </w:r>
      <w:r>
        <w:rPr>
          <w:i/>
          <w:sz w:val="26"/>
          <w:szCs w:val="26"/>
        </w:rPr>
        <w:tab/>
      </w:r>
      <w:r>
        <w:rPr>
          <w:i/>
          <w:sz w:val="26"/>
          <w:szCs w:val="26"/>
        </w:rPr>
        <w:tab/>
      </w:r>
      <w:r>
        <w:rPr>
          <w:i/>
          <w:sz w:val="26"/>
          <w:szCs w:val="26"/>
        </w:rPr>
        <w:tab/>
        <w:t xml:space="preserve">      </w:t>
      </w:r>
      <w:r>
        <w:rPr>
          <w:i/>
          <w:sz w:val="26"/>
          <w:szCs w:val="26"/>
        </w:rPr>
        <w:tab/>
      </w:r>
      <w:r>
        <w:rPr>
          <w:i/>
          <w:sz w:val="26"/>
          <w:szCs w:val="26"/>
        </w:rPr>
        <w:tab/>
        <w:t xml:space="preserve">    </w:t>
      </w:r>
      <w:r w:rsidRPr="004D1882">
        <w:rPr>
          <w:i/>
          <w:sz w:val="26"/>
          <w:szCs w:val="26"/>
        </w:rPr>
        <w:t>T</w:t>
      </w:r>
      <w:r>
        <w:rPr>
          <w:i/>
          <w:sz w:val="26"/>
          <w:szCs w:val="26"/>
        </w:rPr>
        <w:t>hành phố</w:t>
      </w:r>
      <w:r w:rsidRPr="004D1882">
        <w:rPr>
          <w:i/>
          <w:sz w:val="26"/>
          <w:szCs w:val="26"/>
        </w:rPr>
        <w:t xml:space="preserve"> Hồ Chí Minh, n</w:t>
      </w:r>
      <w:r>
        <w:rPr>
          <w:i/>
          <w:szCs w:val="28"/>
        </w:rPr>
        <w:t>gày 14 tháng 5</w:t>
      </w:r>
      <w:r w:rsidRPr="004D1882">
        <w:rPr>
          <w:i/>
          <w:szCs w:val="28"/>
        </w:rPr>
        <w:t xml:space="preserve"> năm 20</w:t>
      </w:r>
      <w:r>
        <w:rPr>
          <w:i/>
          <w:szCs w:val="28"/>
        </w:rPr>
        <w:t>16</w:t>
      </w:r>
      <w:r w:rsidRPr="004D1882">
        <w:rPr>
          <w:b/>
          <w:i/>
          <w:sz w:val="26"/>
          <w:szCs w:val="26"/>
        </w:rPr>
        <w:t xml:space="preserve"> </w:t>
      </w:r>
    </w:p>
    <w:p w:rsidR="002D5BD4" w:rsidRPr="00856D95" w:rsidRDefault="002D5BD4" w:rsidP="00FF34A6">
      <w:pPr>
        <w:spacing w:after="0"/>
        <w:ind w:hanging="720"/>
        <w:rPr>
          <w:b/>
          <w:sz w:val="8"/>
          <w:szCs w:val="28"/>
        </w:rPr>
      </w:pPr>
    </w:p>
    <w:p w:rsidR="002D5BD4" w:rsidRDefault="002D5BD4" w:rsidP="00FF34A6">
      <w:pPr>
        <w:spacing w:after="0" w:line="240" w:lineRule="auto"/>
        <w:jc w:val="center"/>
        <w:rPr>
          <w:b/>
          <w:sz w:val="32"/>
          <w:szCs w:val="26"/>
          <w:shd w:val="clear" w:color="auto" w:fill="FFFFFF"/>
        </w:rPr>
      </w:pPr>
      <w:r>
        <w:rPr>
          <w:b/>
          <w:sz w:val="32"/>
          <w:szCs w:val="26"/>
          <w:shd w:val="clear" w:color="auto" w:fill="FFFFFF"/>
        </w:rPr>
        <w:t>BÀI VIẾT</w:t>
      </w:r>
    </w:p>
    <w:p w:rsidR="002D5BD4" w:rsidRDefault="002D5BD4" w:rsidP="00FF34A6">
      <w:pPr>
        <w:spacing w:after="0" w:line="240" w:lineRule="auto"/>
        <w:jc w:val="center"/>
        <w:rPr>
          <w:rFonts w:eastAsia="Times New Roman"/>
          <w:b/>
          <w:bCs/>
          <w:iCs/>
          <w:sz w:val="32"/>
          <w:szCs w:val="26"/>
        </w:rPr>
      </w:pPr>
      <w:r>
        <w:rPr>
          <w:b/>
          <w:sz w:val="32"/>
          <w:szCs w:val="26"/>
          <w:shd w:val="clear" w:color="auto" w:fill="FFFFFF"/>
        </w:rPr>
        <w:t xml:space="preserve">“Cảm nghĩ về phim tài liệu </w:t>
      </w:r>
      <w:r>
        <w:rPr>
          <w:rFonts w:eastAsia="Times New Roman"/>
          <w:b/>
          <w:bCs/>
          <w:iCs/>
          <w:sz w:val="32"/>
          <w:szCs w:val="26"/>
        </w:rPr>
        <w:t>Biển đảo Việt Nam - Nguồn cội tự bao đời”</w:t>
      </w:r>
    </w:p>
    <w:p w:rsidR="00771D78" w:rsidRPr="00FF34A6" w:rsidRDefault="00771D78" w:rsidP="002D5BD4">
      <w:pPr>
        <w:spacing w:after="0" w:line="360" w:lineRule="auto"/>
        <w:jc w:val="center"/>
        <w:rPr>
          <w:rFonts w:eastAsia="Times New Roman"/>
          <w:b/>
          <w:bCs/>
          <w:iCs/>
          <w:szCs w:val="28"/>
        </w:rPr>
      </w:pPr>
    </w:p>
    <w:p w:rsidR="005140B4" w:rsidRPr="00FF34A6" w:rsidRDefault="005140B4" w:rsidP="008F7D92">
      <w:pPr>
        <w:shd w:val="clear" w:color="auto" w:fill="FFFFFF"/>
        <w:spacing w:after="0" w:line="360" w:lineRule="auto"/>
        <w:ind w:firstLine="567"/>
        <w:jc w:val="both"/>
        <w:rPr>
          <w:rFonts w:eastAsia="Times New Roman"/>
          <w:color w:val="111111"/>
          <w:szCs w:val="28"/>
        </w:rPr>
      </w:pPr>
      <w:r w:rsidRPr="005140B4">
        <w:rPr>
          <w:rFonts w:eastAsia="Times New Roman"/>
          <w:color w:val="111111"/>
          <w:szCs w:val="28"/>
        </w:rPr>
        <w:t>Từ xưa đến nay, bao nhiêu liệt sĩ đã ngã xuống để cố giữ cho bằng được lá cờ Tổ quốc trên</w:t>
      </w:r>
      <w:r w:rsidR="00771D78" w:rsidRPr="00FF34A6">
        <w:rPr>
          <w:rFonts w:eastAsia="Times New Roman"/>
          <w:color w:val="111111"/>
          <w:szCs w:val="28"/>
        </w:rPr>
        <w:t xml:space="preserve"> biển </w:t>
      </w:r>
      <w:r w:rsidRPr="005140B4">
        <w:rPr>
          <w:rFonts w:eastAsia="Times New Roman"/>
          <w:color w:val="111111"/>
          <w:szCs w:val="28"/>
        </w:rPr>
        <w:t xml:space="preserve"> đảo, bao nhiêu chiến sĩ đã hy sinh trong quá trình xây dựng </w:t>
      </w:r>
      <w:r w:rsidR="00771D78" w:rsidRPr="00FF34A6">
        <w:rPr>
          <w:rFonts w:eastAsia="Times New Roman"/>
          <w:color w:val="111111"/>
          <w:szCs w:val="28"/>
        </w:rPr>
        <w:t xml:space="preserve">biển </w:t>
      </w:r>
      <w:r w:rsidRPr="005140B4">
        <w:rPr>
          <w:rFonts w:eastAsia="Times New Roman"/>
          <w:color w:val="111111"/>
          <w:szCs w:val="28"/>
        </w:rPr>
        <w:t>đảo để khẳng định chủ quyền Việt Nam. Quá khứ bi tráng, có dùng vô vàn lời lẽ vàng ngọc cũng không thể tả hết được lòng dũng cảm và niềm thương tiếc vô hạn. Mỗi một đồng chí ra đi, hàng triệu đồng bào rơi lệ.</w:t>
      </w:r>
      <w:r w:rsidRPr="00FF34A6">
        <w:rPr>
          <w:rFonts w:eastAsia="Times New Roman"/>
          <w:color w:val="111111"/>
          <w:szCs w:val="28"/>
        </w:rPr>
        <w:t> </w:t>
      </w:r>
    </w:p>
    <w:p w:rsidR="00605E18" w:rsidRPr="00FF34A6" w:rsidRDefault="00605E18" w:rsidP="008F7D92">
      <w:pPr>
        <w:shd w:val="clear" w:color="auto" w:fill="FFFFFF"/>
        <w:spacing w:after="0" w:line="360" w:lineRule="auto"/>
        <w:ind w:firstLine="567"/>
        <w:jc w:val="both"/>
        <w:rPr>
          <w:rFonts w:eastAsia="Times New Roman"/>
          <w:color w:val="3D3D3D"/>
          <w:szCs w:val="28"/>
        </w:rPr>
      </w:pPr>
      <w:r w:rsidRPr="00FF34A6">
        <w:rPr>
          <w:rStyle w:val="Emphasis"/>
          <w:bCs/>
          <w:i w:val="0"/>
          <w:szCs w:val="28"/>
        </w:rPr>
        <w:t xml:space="preserve"> "Biển đảo Việt Nam - Nguồn cội tự bao đời" là một bộ phim tài liệ</w:t>
      </w:r>
      <w:r w:rsidR="000074DB">
        <w:rPr>
          <w:rStyle w:val="Emphasis"/>
          <w:bCs/>
          <w:i w:val="0"/>
          <w:szCs w:val="28"/>
        </w:rPr>
        <w:t xml:space="preserve">u dài 5 </w:t>
      </w:r>
      <w:r w:rsidRPr="00FF34A6">
        <w:rPr>
          <w:rStyle w:val="Emphasis"/>
          <w:bCs/>
          <w:i w:val="0"/>
          <w:szCs w:val="28"/>
        </w:rPr>
        <w:t>tập, mỗi tập 30</w:t>
      </w:r>
      <w:r w:rsidR="000074DB">
        <w:rPr>
          <w:rStyle w:val="Emphasis"/>
          <w:bCs/>
          <w:i w:val="0"/>
          <w:szCs w:val="28"/>
        </w:rPr>
        <w:t xml:space="preserve"> </w:t>
      </w:r>
      <w:r w:rsidRPr="00FF34A6">
        <w:rPr>
          <w:rStyle w:val="Emphasis"/>
          <w:bCs/>
          <w:i w:val="0"/>
          <w:szCs w:val="28"/>
        </w:rPr>
        <w:t>phút, được xây dựng một cách công phu với thời gian sản xuất trong vòng 3 năm.</w:t>
      </w:r>
    </w:p>
    <w:p w:rsidR="00605E18" w:rsidRPr="00FF34A6" w:rsidRDefault="00605E18" w:rsidP="008F7D92">
      <w:pPr>
        <w:spacing w:after="0" w:line="360" w:lineRule="auto"/>
        <w:ind w:firstLine="720"/>
        <w:jc w:val="both"/>
        <w:rPr>
          <w:bCs/>
          <w:iCs/>
          <w:szCs w:val="28"/>
        </w:rPr>
      </w:pPr>
      <w:r w:rsidRPr="00FF34A6">
        <w:rPr>
          <w:szCs w:val="28"/>
        </w:rPr>
        <w:t>Tập 1 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605E18" w:rsidRPr="00FF34A6" w:rsidRDefault="00605E18" w:rsidP="008F7D92">
      <w:pPr>
        <w:pStyle w:val="NormalWeb"/>
        <w:spacing w:before="0" w:beforeAutospacing="0" w:after="0" w:afterAutospacing="0" w:line="360" w:lineRule="auto"/>
        <w:ind w:firstLine="720"/>
        <w:jc w:val="both"/>
        <w:rPr>
          <w:sz w:val="28"/>
          <w:szCs w:val="28"/>
        </w:rPr>
      </w:pPr>
      <w:r w:rsidRPr="00FF34A6">
        <w:rPr>
          <w:sz w:val="28"/>
          <w:szCs w:val="28"/>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605E18" w:rsidRPr="00FF34A6" w:rsidRDefault="00605E18" w:rsidP="008F7D92">
      <w:pPr>
        <w:pStyle w:val="NormalWeb"/>
        <w:spacing w:before="0" w:beforeAutospacing="0" w:after="0" w:afterAutospacing="0" w:line="360" w:lineRule="auto"/>
        <w:ind w:firstLine="720"/>
        <w:jc w:val="both"/>
        <w:rPr>
          <w:sz w:val="28"/>
          <w:szCs w:val="28"/>
        </w:rPr>
      </w:pPr>
      <w:r w:rsidRPr="00FF34A6">
        <w:rPr>
          <w:sz w:val="28"/>
          <w:szCs w:val="28"/>
        </w:rPr>
        <w:t>Tập 3 cho thấy các chứng cứ về chủ quyền biển đảo Việt Nam được ghi nhận</w:t>
      </w:r>
      <w:r w:rsidR="00771D78" w:rsidRPr="00FF34A6">
        <w:rPr>
          <w:sz w:val="28"/>
          <w:szCs w:val="28"/>
        </w:rPr>
        <w:t xml:space="preserve"> tại nhiều nước trên thế giới, đ</w:t>
      </w:r>
      <w:r w:rsidRPr="00FF34A6">
        <w:rPr>
          <w:sz w:val="28"/>
          <w:szCs w:val="28"/>
        </w:rPr>
        <w:t>ặc biệt là các quốc gia đã đến Việt Nam giao thương 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605E18" w:rsidRPr="00FF34A6" w:rsidRDefault="00605E18" w:rsidP="008F7D92">
      <w:pPr>
        <w:pStyle w:val="NormalWeb"/>
        <w:spacing w:before="0" w:beforeAutospacing="0" w:after="0" w:afterAutospacing="0" w:line="360" w:lineRule="auto"/>
        <w:ind w:firstLine="720"/>
        <w:jc w:val="both"/>
        <w:rPr>
          <w:sz w:val="28"/>
          <w:szCs w:val="28"/>
        </w:rPr>
      </w:pPr>
      <w:r w:rsidRPr="00FF34A6">
        <w:rPr>
          <w:sz w:val="28"/>
          <w:szCs w:val="28"/>
        </w:rPr>
        <w:t>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605E18" w:rsidRPr="00FF34A6" w:rsidRDefault="00605E18" w:rsidP="008F7D92">
      <w:pPr>
        <w:pStyle w:val="NormalWeb"/>
        <w:spacing w:before="0" w:beforeAutospacing="0" w:after="0" w:afterAutospacing="0" w:line="360" w:lineRule="auto"/>
        <w:ind w:firstLine="720"/>
        <w:jc w:val="both"/>
        <w:rPr>
          <w:sz w:val="28"/>
          <w:szCs w:val="28"/>
        </w:rPr>
      </w:pPr>
      <w:r w:rsidRPr="00FF34A6">
        <w:rPr>
          <w:sz w:val="28"/>
          <w:szCs w:val="28"/>
        </w:rPr>
        <w:t>Tập 5 giới thiệu dư luận và cũng khẳng định vai trò làm chủ biển đảo của Cộng hòa Xã hội chủ nghĩa Việt Nam từ 1975 đến nay.</w:t>
      </w:r>
    </w:p>
    <w:p w:rsidR="00605E18" w:rsidRPr="00FF34A6" w:rsidRDefault="00605E18" w:rsidP="00605E18">
      <w:pPr>
        <w:shd w:val="clear" w:color="auto" w:fill="FFFFFF"/>
        <w:spacing w:after="0" w:line="360" w:lineRule="auto"/>
        <w:ind w:firstLine="720"/>
        <w:jc w:val="both"/>
        <w:rPr>
          <w:rFonts w:eastAsia="Times New Roman"/>
          <w:szCs w:val="28"/>
        </w:rPr>
      </w:pPr>
      <w:r w:rsidRPr="00FF34A6">
        <w:rPr>
          <w:rFonts w:eastAsia="Times New Roman"/>
          <w:szCs w:val="28"/>
        </w:rPr>
        <w:lastRenderedPageBreak/>
        <w:t>Như vậy năm tập phim đã hệ thống lại những bằng c</w:t>
      </w:r>
      <w:r w:rsidR="00771D78" w:rsidRPr="00FF34A6">
        <w:rPr>
          <w:rFonts w:eastAsia="Times New Roman"/>
          <w:szCs w:val="28"/>
        </w:rPr>
        <w:t>hứng một cách lôgic và khoa học về chủ quyền biển đạo Việt Nam. Bên cạnh đó</w:t>
      </w:r>
      <w:r w:rsidRPr="00FF34A6">
        <w:rPr>
          <w:rFonts w:eastAsia="Times New Roman"/>
          <w:szCs w:val="28"/>
        </w:rPr>
        <w:t xml:space="preserve"> bộ phim còn thể hiện được tính khách quan thông qua việc thu thập ý kiến của nhiều nhà nghiên cứu lịch sử cũng như nhà chính trị trong lẫn ngoài nước. Những sử liệu, b</w:t>
      </w:r>
      <w:r w:rsidR="00771D78" w:rsidRPr="00FF34A6">
        <w:rPr>
          <w:rFonts w:eastAsia="Times New Roman"/>
          <w:szCs w:val="28"/>
        </w:rPr>
        <w:t>ằng chứng được trình bày đã</w:t>
      </w:r>
      <w:r w:rsidRPr="00FF34A6">
        <w:rPr>
          <w:rFonts w:eastAsia="Times New Roman"/>
          <w:szCs w:val="28"/>
        </w:rPr>
        <w:t xml:space="preserve"> được lưu trữ và công nhận ở nhiều nước trên thế giới. Chính điều đó đã khiến cho bộ phim không phiến diện, một chiều mà đầy sức thuyết phục.</w:t>
      </w:r>
    </w:p>
    <w:p w:rsidR="00605E18" w:rsidRPr="00FF34A6" w:rsidRDefault="00605E18" w:rsidP="008F7D92">
      <w:pPr>
        <w:shd w:val="clear" w:color="auto" w:fill="FFFFFF"/>
        <w:spacing w:after="0" w:line="360" w:lineRule="auto"/>
        <w:ind w:firstLine="720"/>
        <w:jc w:val="both"/>
        <w:rPr>
          <w:rFonts w:eastAsia="Times New Roman"/>
          <w:szCs w:val="28"/>
        </w:rPr>
      </w:pPr>
      <w:r w:rsidRPr="00FF34A6">
        <w:rPr>
          <w:rFonts w:eastAsia="Times New Roman"/>
          <w:szCs w:val="28"/>
        </w:rPr>
        <w:t xml:space="preserve">Quan trọng hơn, chính tâm tư của người làm phim, chính sự thật về lịch sử dựng và giữ nước oai hùng được khắc họa trong phim đã khơi dậy lòng yêu nước và tự hào dân tộc trong mỗi người con Việt Nam. </w:t>
      </w:r>
      <w:r w:rsidRPr="00FF34A6">
        <w:rPr>
          <w:szCs w:val="28"/>
          <w:shd w:val="clear" w:color="auto" w:fill="FFFFFF"/>
        </w:rPr>
        <w:t xml:space="preserve">Bộ phim là một thông điệp gửi ra thế giới, gửi đến những thế hệ người Việt Nam. </w:t>
      </w:r>
      <w:r w:rsidRPr="00FF34A6">
        <w:rPr>
          <w:rFonts w:eastAsia="Times New Roman"/>
          <w:szCs w:val="28"/>
        </w:rPr>
        <w:t>Có thể nói, bộ phim đã thay những người yêu nước nói lên lời khẳng định hùng hồn rằng Trường Sa, Hoàng Sa là của Việt Nam. Trên hai quần đảo này có lưu dấu những bước chân lịch sử của cha ông ta, có xương máu của những vị anh hùng trong những trận chiến bảo vệ Tổ Quốc, có bóng hình của những chiến sĩ trẻ đang âm thầm hiến dâng tuổi xuân cho Đất nước, có hơi thở nhịp sống của những ngư dân, những đồng</w:t>
      </w:r>
      <w:r w:rsidR="008F7D92" w:rsidRPr="00FF34A6">
        <w:rPr>
          <w:rFonts w:eastAsia="Times New Roman"/>
          <w:szCs w:val="28"/>
        </w:rPr>
        <w:t xml:space="preserve"> bào chân chất hiền lành của ta</w:t>
      </w:r>
      <w:r w:rsidRPr="00FF34A6">
        <w:rPr>
          <w:rFonts w:eastAsia="Times New Roman"/>
          <w:szCs w:val="28"/>
        </w:rPr>
        <w:t xml:space="preserve"> và còn có cả những mầm non tương lai…</w:t>
      </w:r>
    </w:p>
    <w:p w:rsidR="00605E18" w:rsidRPr="00FF34A6" w:rsidRDefault="00605E18" w:rsidP="008F7D92">
      <w:pPr>
        <w:shd w:val="clear" w:color="auto" w:fill="FFFFFF"/>
        <w:spacing w:after="0" w:line="360" w:lineRule="auto"/>
        <w:ind w:firstLine="720"/>
        <w:rPr>
          <w:rFonts w:eastAsia="Times New Roman"/>
          <w:szCs w:val="28"/>
        </w:rPr>
      </w:pPr>
      <w:r w:rsidRPr="00FF34A6">
        <w:rPr>
          <w:rFonts w:eastAsia="Times New Roman"/>
          <w:szCs w:val="28"/>
        </w:rPr>
        <w:t>Vì</w:t>
      </w:r>
      <w:r w:rsidR="00771D78" w:rsidRPr="00FF34A6">
        <w:rPr>
          <w:rFonts w:eastAsia="Times New Roman"/>
          <w:szCs w:val="28"/>
        </w:rPr>
        <w:t xml:space="preserve"> </w:t>
      </w:r>
      <w:r w:rsidRPr="00FF34A6">
        <w:rPr>
          <w:rFonts w:eastAsia="Times New Roman"/>
          <w:szCs w:val="28"/>
        </w:rPr>
        <w:t xml:space="preserve"> những lẽ đó, chúng ta, những người con Việt, cần phải gìn giữ và bảo vệ lấy chủ quyền thiêng liêng bằng mọi giá! Biển đảo chính là quê hương, cội nguồn của ta, là phần máu thị</w:t>
      </w:r>
      <w:r w:rsidR="008F7D92" w:rsidRPr="00FF34A6">
        <w:rPr>
          <w:rFonts w:eastAsia="Times New Roman"/>
          <w:szCs w:val="28"/>
        </w:rPr>
        <w:t>t của non sông không thể mất đi.</w:t>
      </w:r>
      <w:r w:rsidRPr="00FF34A6">
        <w:rPr>
          <w:rFonts w:eastAsia="Times New Roman"/>
          <w:szCs w:val="28"/>
        </w:rPr>
        <w:t xml:space="preserve"> </w:t>
      </w:r>
    </w:p>
    <w:p w:rsidR="00771D78" w:rsidRPr="00FF34A6" w:rsidRDefault="00771D78" w:rsidP="00CE7052">
      <w:pPr>
        <w:shd w:val="clear" w:color="auto" w:fill="FFFFFF"/>
        <w:tabs>
          <w:tab w:val="center" w:pos="7655"/>
        </w:tabs>
        <w:spacing w:after="0" w:line="360" w:lineRule="auto"/>
        <w:ind w:firstLine="720"/>
        <w:rPr>
          <w:rFonts w:eastAsia="Times New Roman"/>
          <w:b/>
          <w:szCs w:val="28"/>
        </w:rPr>
      </w:pPr>
      <w:r w:rsidRPr="00FF34A6">
        <w:rPr>
          <w:rFonts w:eastAsia="Times New Roman"/>
          <w:szCs w:val="28"/>
        </w:rPr>
        <w:tab/>
      </w:r>
      <w:r w:rsidRPr="00FF34A6">
        <w:rPr>
          <w:rFonts w:eastAsia="Times New Roman"/>
          <w:b/>
          <w:szCs w:val="28"/>
        </w:rPr>
        <w:t xml:space="preserve"> Người viết bài</w:t>
      </w:r>
    </w:p>
    <w:p w:rsidR="00771D78" w:rsidRPr="00FF34A6" w:rsidRDefault="00771D78" w:rsidP="00CE7052">
      <w:pPr>
        <w:shd w:val="clear" w:color="auto" w:fill="FFFFFF"/>
        <w:tabs>
          <w:tab w:val="center" w:pos="7655"/>
        </w:tabs>
        <w:spacing w:after="0" w:line="360" w:lineRule="auto"/>
        <w:ind w:firstLine="720"/>
        <w:rPr>
          <w:rFonts w:eastAsia="Times New Roman"/>
          <w:szCs w:val="28"/>
        </w:rPr>
      </w:pPr>
    </w:p>
    <w:p w:rsidR="00771D78" w:rsidRPr="00FF34A6" w:rsidRDefault="00771D78" w:rsidP="00CE7052">
      <w:pPr>
        <w:shd w:val="clear" w:color="auto" w:fill="FFFFFF"/>
        <w:tabs>
          <w:tab w:val="center" w:pos="7655"/>
        </w:tabs>
        <w:spacing w:after="0" w:line="360" w:lineRule="auto"/>
        <w:rPr>
          <w:rFonts w:eastAsia="Times New Roman"/>
          <w:szCs w:val="28"/>
        </w:rPr>
      </w:pPr>
    </w:p>
    <w:p w:rsidR="00771D78" w:rsidRPr="00FF34A6" w:rsidRDefault="00771D78" w:rsidP="00CE7052">
      <w:pPr>
        <w:shd w:val="clear" w:color="auto" w:fill="FFFFFF"/>
        <w:tabs>
          <w:tab w:val="center" w:pos="7655"/>
        </w:tabs>
        <w:spacing w:after="0" w:line="360" w:lineRule="auto"/>
        <w:ind w:firstLine="720"/>
        <w:rPr>
          <w:rFonts w:eastAsia="Times New Roman"/>
          <w:b/>
          <w:szCs w:val="28"/>
        </w:rPr>
      </w:pPr>
    </w:p>
    <w:p w:rsidR="00771D78" w:rsidRPr="00FF34A6" w:rsidRDefault="00771D78" w:rsidP="00CE7052">
      <w:pPr>
        <w:shd w:val="clear" w:color="auto" w:fill="FFFFFF"/>
        <w:tabs>
          <w:tab w:val="center" w:pos="7655"/>
        </w:tabs>
        <w:spacing w:after="0" w:line="360" w:lineRule="auto"/>
        <w:ind w:firstLine="720"/>
        <w:rPr>
          <w:rFonts w:eastAsia="Times New Roman"/>
          <w:b/>
          <w:szCs w:val="28"/>
        </w:rPr>
      </w:pPr>
      <w:r w:rsidRPr="00FF34A6">
        <w:rPr>
          <w:rFonts w:eastAsia="Times New Roman"/>
          <w:b/>
          <w:szCs w:val="28"/>
        </w:rPr>
        <w:tab/>
        <w:t>Nguyễn Thị Thảo</w:t>
      </w:r>
    </w:p>
    <w:sectPr w:rsidR="00771D78" w:rsidRPr="00FF34A6" w:rsidSect="00771D78">
      <w:pgSz w:w="11907" w:h="16840" w:code="9"/>
      <w:pgMar w:top="851" w:right="708" w:bottom="249" w:left="993"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drawingGridHorizontalSpacing w:val="120"/>
  <w:displayHorizontalDrawingGridEvery w:val="2"/>
  <w:displayVerticalDrawingGridEvery w:val="2"/>
  <w:characterSpacingControl w:val="doNotCompress"/>
  <w:compat/>
  <w:rsids>
    <w:rsidRoot w:val="005140B4"/>
    <w:rsid w:val="000074DB"/>
    <w:rsid w:val="0011617F"/>
    <w:rsid w:val="001F6994"/>
    <w:rsid w:val="00215158"/>
    <w:rsid w:val="00252DD8"/>
    <w:rsid w:val="00270B0D"/>
    <w:rsid w:val="00285DDC"/>
    <w:rsid w:val="002D5BD4"/>
    <w:rsid w:val="003B3F0A"/>
    <w:rsid w:val="003D6448"/>
    <w:rsid w:val="0051190F"/>
    <w:rsid w:val="005140B4"/>
    <w:rsid w:val="00572BE4"/>
    <w:rsid w:val="00605E18"/>
    <w:rsid w:val="006252C3"/>
    <w:rsid w:val="00771D78"/>
    <w:rsid w:val="007C0339"/>
    <w:rsid w:val="007F6A9C"/>
    <w:rsid w:val="00820139"/>
    <w:rsid w:val="008677A6"/>
    <w:rsid w:val="008F7D92"/>
    <w:rsid w:val="0092059F"/>
    <w:rsid w:val="00B80B1F"/>
    <w:rsid w:val="00B83FBD"/>
    <w:rsid w:val="00BB1D50"/>
    <w:rsid w:val="00C003E1"/>
    <w:rsid w:val="00CE7052"/>
    <w:rsid w:val="00D14E0B"/>
    <w:rsid w:val="00E96C4B"/>
    <w:rsid w:val="00FF34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8"/>
        <o:r id="V:Rule10"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40B4"/>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5140B4"/>
    <w:rPr>
      <w:i/>
      <w:iCs/>
    </w:rPr>
  </w:style>
  <w:style w:type="character" w:customStyle="1" w:styleId="apple-converted-space">
    <w:name w:val="apple-converted-space"/>
    <w:basedOn w:val="DefaultParagraphFont"/>
    <w:rsid w:val="005140B4"/>
  </w:style>
  <w:style w:type="character" w:styleId="Strong">
    <w:name w:val="Strong"/>
    <w:basedOn w:val="DefaultParagraphFont"/>
    <w:uiPriority w:val="22"/>
    <w:qFormat/>
    <w:rsid w:val="005140B4"/>
    <w:rPr>
      <w:b/>
      <w:bCs/>
    </w:rPr>
  </w:style>
  <w:style w:type="paragraph" w:customStyle="1" w:styleId="fullimages">
    <w:name w:val="full_images"/>
    <w:basedOn w:val="Normal"/>
    <w:rsid w:val="005140B4"/>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514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0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69959722">
      <w:bodyDiv w:val="1"/>
      <w:marLeft w:val="0"/>
      <w:marRight w:val="0"/>
      <w:marTop w:val="0"/>
      <w:marBottom w:val="0"/>
      <w:divBdr>
        <w:top w:val="none" w:sz="0" w:space="0" w:color="auto"/>
        <w:left w:val="none" w:sz="0" w:space="0" w:color="auto"/>
        <w:bottom w:val="none" w:sz="0" w:space="0" w:color="auto"/>
        <w:right w:val="none" w:sz="0" w:space="0" w:color="auto"/>
      </w:divBdr>
    </w:div>
    <w:div w:id="518548452">
      <w:bodyDiv w:val="1"/>
      <w:marLeft w:val="0"/>
      <w:marRight w:val="0"/>
      <w:marTop w:val="0"/>
      <w:marBottom w:val="0"/>
      <w:divBdr>
        <w:top w:val="none" w:sz="0" w:space="0" w:color="auto"/>
        <w:left w:val="none" w:sz="0" w:space="0" w:color="auto"/>
        <w:bottom w:val="none" w:sz="0" w:space="0" w:color="auto"/>
        <w:right w:val="none" w:sz="0" w:space="0" w:color="auto"/>
      </w:divBdr>
    </w:div>
    <w:div w:id="1093433862">
      <w:bodyDiv w:val="1"/>
      <w:marLeft w:val="0"/>
      <w:marRight w:val="0"/>
      <w:marTop w:val="0"/>
      <w:marBottom w:val="0"/>
      <w:divBdr>
        <w:top w:val="none" w:sz="0" w:space="0" w:color="auto"/>
        <w:left w:val="none" w:sz="0" w:space="0" w:color="auto"/>
        <w:bottom w:val="none" w:sz="0" w:space="0" w:color="auto"/>
        <w:right w:val="none" w:sz="0" w:space="0" w:color="auto"/>
      </w:divBdr>
    </w:div>
    <w:div w:id="1163163156">
      <w:bodyDiv w:val="1"/>
      <w:marLeft w:val="0"/>
      <w:marRight w:val="0"/>
      <w:marTop w:val="0"/>
      <w:marBottom w:val="0"/>
      <w:divBdr>
        <w:top w:val="none" w:sz="0" w:space="0" w:color="auto"/>
        <w:left w:val="none" w:sz="0" w:space="0" w:color="auto"/>
        <w:bottom w:val="none" w:sz="0" w:space="0" w:color="auto"/>
        <w:right w:val="none" w:sz="0" w:space="0" w:color="auto"/>
      </w:divBdr>
    </w:div>
    <w:div w:id="150269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7</cp:revision>
  <dcterms:created xsi:type="dcterms:W3CDTF">2016-05-14T07:35:00Z</dcterms:created>
  <dcterms:modified xsi:type="dcterms:W3CDTF">2016-05-14T07:39:00Z</dcterms:modified>
</cp:coreProperties>
</file>